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69" w:rsidRDefault="001A08D6">
      <w:r>
        <w:t>Δ</w:t>
      </w:r>
      <w:bookmarkStart w:id="0" w:name="_GoBack"/>
      <w:bookmarkEnd w:id="0"/>
      <w:r w:rsidRPr="001A08D6">
        <w:t>ραστηριοποιείται αποκλειστικά στον τομέα της φροντίδας της ακοής και κάνει συνεχώς δράσεις για την έγκαιρη ενημέρωση των ανθρώπων σχετικά με τις σύγχρονες και αθέατες λύσεις που προσφέρουν πλέον τα ακουστικά βοηθήματα.</w:t>
      </w:r>
    </w:p>
    <w:sectPr w:rsidR="006572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D6"/>
    <w:rsid w:val="001A08D6"/>
    <w:rsid w:val="006572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menexiadou</dc:creator>
  <cp:lastModifiedBy>elisabeth menexiadou</cp:lastModifiedBy>
  <cp:revision>1</cp:revision>
  <dcterms:created xsi:type="dcterms:W3CDTF">2015-10-01T10:35:00Z</dcterms:created>
  <dcterms:modified xsi:type="dcterms:W3CDTF">2015-10-01T10:36:00Z</dcterms:modified>
</cp:coreProperties>
</file>